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专项综合全练（三）</w:t>
      </w:r>
    </w:p>
    <w:p>
      <w:pPr>
        <w:numPr>
          <w:ilvl w:val="0"/>
          <w:numId w:val="0"/>
        </w:num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图形变换作图的综合应用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1．（2018山东烟台期末）如图23 -4-1，△ABC三个顶点的坐标分别为A(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，1)，B(4，2)，C(3，4).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(1)将△ABC各顶点的横坐标保持不变，纵坐标分别减5后得到△A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①请在图中画出△A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②求这个变换过程中线段AC所扫过的区域面积；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(2)将△ABC绕点(1，0)按逆时针方向旋转90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后得到的△A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，请在图中画出△A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，并分别写出△A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的顶点坐标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</w:t>
      </w:r>
      <w:r>
        <w:drawing>
          <wp:inline distT="0" distB="0" distL="114300" distR="114300">
            <wp:extent cx="1675130" cy="1908175"/>
            <wp:effectExtent l="0" t="0" r="1270" b="12065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513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2．如图23-4-2所示，方格纸中的每个小方格都是边长为1个单位长度的正方形，△ABC的顶点均在格点上，在建立平面直角坐标系后，点C的坐标为（4，-1）．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(1)画出△ABC以y轴为对称轴的对称图形△A₁B₁C₁，并写出点C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的坐标；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(2)以原点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为对称中心，画出△A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关于原点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对称的△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，并写出点C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的坐标；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(3)以A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为旋转中心，把△A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，并写出点C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的坐标．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drawing>
          <wp:inline distT="0" distB="0" distL="114300" distR="114300">
            <wp:extent cx="1771650" cy="1979930"/>
            <wp:effectExtent l="0" t="0" r="11430" b="127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3．如图23-4-3所示的正方形网格中，每一个小正方形的边长为1．格点三角形ABC（顶点是网格线交点的三角形）的顶点A、C的坐标分别是（-4，6）、（-1，4）．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(1)请在图中的网格内建立平面直角坐标系；请画出△ABC关于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；将△ABC以点C为旋转中心顺时针旋转90º，画出旋转后对应的△A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(2)请在y轴上求作一点P，使△PB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C的周长最小，并写出点P的坐标．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</w:t>
      </w:r>
      <w:r>
        <w:drawing>
          <wp:inline distT="0" distB="0" distL="114300" distR="114300">
            <wp:extent cx="1716405" cy="1979930"/>
            <wp:effectExtent l="0" t="0" r="5715" b="1270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640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4．利用图23-4-4中的网格线(最小的正方形的边长为1)画图．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(1)将△ABC向右平移5个单位长度得到△A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(2)作出△ABC关于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轴对称的△A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(3)作出△ABC关于原点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对称的△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(4)将△ABC绕点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顺时针旋转90º得到△AB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.</w:t>
      </w:r>
      <w:bookmarkStart w:id="0" w:name="_GoBack"/>
      <w:bookmarkEnd w:id="0"/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drawing>
          <wp:inline distT="0" distB="0" distL="114300" distR="114300">
            <wp:extent cx="1654810" cy="1764030"/>
            <wp:effectExtent l="0" t="0" r="6350" b="381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专项综合全练（三）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图形变换作图的综合应用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(1)①如图，△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即为所求．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654810" cy="1633855"/>
            <wp:effectExtent l="0" t="0" r="2540" b="4445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②线段AC所扫过的区域面积为5×2 =10．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(2)如图所示，△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即为所求，A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（-1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3），C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（-3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(1)如图所示，C₁的坐标是（-4，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(2)如图所示，C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的坐标是(4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(3)如图所示，C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的坐标是（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2，1）．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850390" cy="1791970"/>
            <wp:effectExtent l="0" t="0" r="16510" b="17780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(1)建系如图所示，△A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如图所示．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560195" cy="1430655"/>
            <wp:effectExtent l="0" t="0" r="1905" b="171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(2)作点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关于y轴的对称点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'，连接CB'交y轴于点P，则点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即为所求．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设直线CB'的解析式为y=kx+b(k≠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把C(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，4)，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（2，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2）代入解析式，得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585470" cy="286385"/>
            <wp:effectExtent l="0" t="0" r="5080" b="18415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89890" cy="289560"/>
            <wp:effectExtent l="0" t="0" r="10160" b="1524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∴ </w:t>
      </w:r>
      <w:r>
        <w:rPr>
          <w:rFonts w:hint="eastAsia"/>
        </w:rPr>
        <w:t>直线C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的解析式为</w:t>
      </w:r>
      <w:r>
        <w:rPr>
          <w:rFonts w:hint="eastAsia"/>
          <w:lang w:val="en-US" w:eastAsia="zh-CN"/>
        </w:rPr>
        <w:t>y=-2x+2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当x=0时，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P(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(1)所作图形如图所示．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(2)所作图形如图所示．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(3)所作图形如图所示．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(4)所作图形如图所示，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99870" cy="1470025"/>
            <wp:effectExtent l="0" t="0" r="508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47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337F2"/>
    <w:rsid w:val="1B190A63"/>
    <w:rsid w:val="2F0D182C"/>
    <w:rsid w:val="2F57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2019-11-01T01:45:00Z</dcterms:created>
  <dc:creator>Administrator</dc:creator>
  <cp:lastModifiedBy>Administrator</cp:lastModifiedBy>
  <dcterms:modified xsi:type="dcterms:W3CDTF">2019-11-04T09:24:01Z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